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5D" w:rsidRDefault="00C17E5D">
      <w:pPr>
        <w:rPr>
          <w:sz w:val="28"/>
          <w:szCs w:val="28"/>
        </w:rPr>
      </w:pPr>
      <w:r w:rsidRPr="00C17E5D">
        <w:rPr>
          <w:sz w:val="28"/>
          <w:szCs w:val="28"/>
        </w:rPr>
        <w:t>MATEMATIKA</w:t>
      </w:r>
    </w:p>
    <w:p w:rsidR="00DF6087" w:rsidRDefault="00DF6087">
      <w:pPr>
        <w:rPr>
          <w:sz w:val="28"/>
          <w:szCs w:val="28"/>
        </w:rPr>
      </w:pPr>
    </w:p>
    <w:p w:rsidR="00C17E5D" w:rsidRDefault="00C17E5D">
      <w:pPr>
        <w:rPr>
          <w:sz w:val="28"/>
          <w:szCs w:val="28"/>
        </w:rPr>
      </w:pPr>
      <w:r>
        <w:rPr>
          <w:sz w:val="28"/>
          <w:szCs w:val="28"/>
        </w:rPr>
        <w:t xml:space="preserve">Današnja tema su </w:t>
      </w:r>
      <w:r w:rsidR="005561A1">
        <w:rPr>
          <w:sz w:val="28"/>
          <w:szCs w:val="28"/>
        </w:rPr>
        <w:t>U</w:t>
      </w:r>
      <w:r>
        <w:rPr>
          <w:sz w:val="28"/>
          <w:szCs w:val="28"/>
        </w:rPr>
        <w:t>sporedni pravci.</w:t>
      </w:r>
    </w:p>
    <w:p w:rsidR="00C17E5D" w:rsidRDefault="00C17E5D">
      <w:pPr>
        <w:rPr>
          <w:sz w:val="28"/>
          <w:szCs w:val="28"/>
        </w:rPr>
      </w:pPr>
      <w:r>
        <w:rPr>
          <w:sz w:val="28"/>
          <w:szCs w:val="28"/>
        </w:rPr>
        <w:t xml:space="preserve">Pogledajte video </w:t>
      </w:r>
      <w:r w:rsidR="007B2F16">
        <w:rPr>
          <w:sz w:val="28"/>
          <w:szCs w:val="28"/>
        </w:rPr>
        <w:t>o crtanju usporednih pravaca.</w:t>
      </w:r>
    </w:p>
    <w:p w:rsidR="005561A1" w:rsidRDefault="005561A1">
      <w:pPr>
        <w:rPr>
          <w:sz w:val="28"/>
          <w:szCs w:val="28"/>
        </w:rPr>
      </w:pPr>
      <w:hyperlink r:id="rId4" w:history="1">
        <w:r w:rsidRPr="00F13684">
          <w:rPr>
            <w:rStyle w:val="Hiperveza"/>
            <w:sz w:val="28"/>
            <w:szCs w:val="28"/>
          </w:rPr>
          <w:t>https://youtu.be/VKZbqLrfcLs</w:t>
        </w:r>
      </w:hyperlink>
    </w:p>
    <w:p w:rsidR="007B2F16" w:rsidRDefault="007B2F16">
      <w:pPr>
        <w:rPr>
          <w:sz w:val="28"/>
          <w:szCs w:val="28"/>
        </w:rPr>
      </w:pPr>
    </w:p>
    <w:p w:rsidR="005561A1" w:rsidRPr="007B2F16" w:rsidRDefault="007B2F16">
      <w:pPr>
        <w:rPr>
          <w:rFonts w:cstheme="minorHAnsi"/>
          <w:sz w:val="28"/>
          <w:szCs w:val="28"/>
        </w:rPr>
      </w:pPr>
      <w:r w:rsidRPr="007B2F16">
        <w:rPr>
          <w:rFonts w:cstheme="minorHAnsi"/>
          <w:sz w:val="28"/>
          <w:szCs w:val="28"/>
        </w:rPr>
        <w:t>Prepišite plan ploče, a zatim nacrtajte još 3 primjera usporednih pravaca (imenujte ih i zapišite da su usporedni na kraći način kao što je na ploči).</w:t>
      </w:r>
    </w:p>
    <w:p w:rsidR="005561A1" w:rsidRDefault="005561A1">
      <w:pPr>
        <w:rPr>
          <w:sz w:val="28"/>
          <w:szCs w:val="28"/>
        </w:rPr>
      </w:pPr>
    </w:p>
    <w:p w:rsidR="005561A1" w:rsidRDefault="005561A1">
      <w:pPr>
        <w:rPr>
          <w:sz w:val="28"/>
          <w:szCs w:val="28"/>
        </w:rPr>
      </w:pPr>
    </w:p>
    <w:p w:rsidR="005561A1" w:rsidRDefault="005561A1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561A1" w:rsidTr="005561A1">
        <w:tc>
          <w:tcPr>
            <w:tcW w:w="9288" w:type="dxa"/>
          </w:tcPr>
          <w:p w:rsidR="007B2F16" w:rsidRDefault="007B2F16">
            <w:pPr>
              <w:rPr>
                <w:sz w:val="28"/>
                <w:szCs w:val="28"/>
              </w:rPr>
            </w:pPr>
          </w:p>
          <w:p w:rsidR="005561A1" w:rsidRDefault="005561A1" w:rsidP="007B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Usporedni pravci</w:t>
            </w:r>
          </w:p>
          <w:p w:rsidR="005561A1" w:rsidRDefault="005561A1">
            <w:pPr>
              <w:rPr>
                <w:sz w:val="28"/>
                <w:szCs w:val="28"/>
              </w:rPr>
            </w:pPr>
          </w:p>
          <w:p w:rsidR="005561A1" w:rsidRDefault="005561A1" w:rsidP="0055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Usporedni pravci su pravci koji NEMAJU zajedničkih točaka i ne sijeku su.</w:t>
            </w:r>
          </w:p>
          <w:p w:rsidR="005561A1" w:rsidRDefault="005561A1" w:rsidP="005561A1">
            <w:pPr>
              <w:rPr>
                <w:sz w:val="28"/>
                <w:szCs w:val="28"/>
              </w:rPr>
            </w:pPr>
          </w:p>
          <w:p w:rsidR="005561A1" w:rsidRDefault="005561A1" w:rsidP="005561A1">
            <w:pPr>
              <w:tabs>
                <w:tab w:val="left" w:pos="347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.85pt;margin-top:.2pt;width:154.3pt;height:1.15pt;z-index:251658240" o:connectortype="straight"/>
              </w:pict>
            </w:r>
            <w:r>
              <w:rPr>
                <w:sz w:val="28"/>
                <w:szCs w:val="28"/>
              </w:rPr>
              <w:tab/>
              <w:t>a</w:t>
            </w:r>
          </w:p>
          <w:p w:rsidR="005561A1" w:rsidRDefault="005561A1" w:rsidP="005561A1">
            <w:pPr>
              <w:tabs>
                <w:tab w:val="left" w:pos="3474"/>
                <w:tab w:val="center" w:pos="453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pict>
                <v:shape id="_x0000_s1027" type="#_x0000_t32" style="position:absolute;margin-left:22.85pt;margin-top:8.25pt;width:154.3pt;height:1.15pt;z-index:251659264" o:connectortype="straight"/>
              </w:pict>
            </w:r>
            <w:r>
              <w:rPr>
                <w:sz w:val="28"/>
                <w:szCs w:val="28"/>
              </w:rPr>
              <w:tab/>
              <w:t xml:space="preserve">  b</w:t>
            </w:r>
            <w:r>
              <w:rPr>
                <w:sz w:val="28"/>
                <w:szCs w:val="28"/>
              </w:rPr>
              <w:tab/>
            </w:r>
          </w:p>
          <w:p w:rsidR="007B2F16" w:rsidRDefault="007B2F16" w:rsidP="005561A1">
            <w:pPr>
              <w:tabs>
                <w:tab w:val="left" w:pos="3474"/>
                <w:tab w:val="center" w:pos="4536"/>
              </w:tabs>
              <w:rPr>
                <w:sz w:val="28"/>
                <w:szCs w:val="28"/>
              </w:rPr>
            </w:pPr>
          </w:p>
          <w:p w:rsidR="007B2F16" w:rsidRDefault="005561A1" w:rsidP="005561A1">
            <w:pPr>
              <w:tabs>
                <w:tab w:val="left" w:pos="3474"/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Pravac a </w:t>
            </w:r>
            <w:r w:rsidR="007B2F16">
              <w:rPr>
                <w:sz w:val="28"/>
                <w:szCs w:val="28"/>
              </w:rPr>
              <w:t>je usporedan s pravcem b</w:t>
            </w:r>
            <w:r>
              <w:rPr>
                <w:sz w:val="28"/>
                <w:szCs w:val="28"/>
              </w:rPr>
              <w:t>.</w:t>
            </w:r>
          </w:p>
          <w:p w:rsidR="007B2F16" w:rsidRDefault="007B2F16" w:rsidP="005561A1">
            <w:pPr>
              <w:tabs>
                <w:tab w:val="left" w:pos="3474"/>
                <w:tab w:val="center" w:pos="4536"/>
              </w:tabs>
              <w:rPr>
                <w:sz w:val="28"/>
                <w:szCs w:val="28"/>
              </w:rPr>
            </w:pPr>
          </w:p>
          <w:p w:rsidR="005561A1" w:rsidRPr="007B2F16" w:rsidRDefault="005561A1" w:rsidP="005561A1">
            <w:pPr>
              <w:tabs>
                <w:tab w:val="left" w:pos="3474"/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 kraće zapisujemo: </w:t>
            </w:r>
            <w:r w:rsidRPr="005561A1">
              <w:rPr>
                <w:color w:val="FF0000"/>
                <w:sz w:val="28"/>
                <w:szCs w:val="28"/>
              </w:rPr>
              <w:t>a</w:t>
            </w:r>
            <w:r w:rsidRPr="005561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║</w:t>
            </w:r>
            <w:r w:rsidRPr="005561A1">
              <w:rPr>
                <w:rFonts w:ascii="Times New Roman" w:hAnsi="Times New Roman"/>
                <w:color w:val="FF0000"/>
                <w:sz w:val="24"/>
                <w:szCs w:val="24"/>
              </w:rPr>
              <w:t>b</w:t>
            </w:r>
          </w:p>
          <w:p w:rsidR="005561A1" w:rsidRDefault="005561A1" w:rsidP="005561A1">
            <w:pPr>
              <w:rPr>
                <w:sz w:val="28"/>
                <w:szCs w:val="28"/>
              </w:rPr>
            </w:pPr>
          </w:p>
          <w:p w:rsidR="005561A1" w:rsidRPr="00C51073" w:rsidRDefault="005561A1" w:rsidP="005561A1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  <w:vertAlign w:val="subscript"/>
              </w:rPr>
            </w:pPr>
            <w:r w:rsidRPr="00C51073">
              <w:rPr>
                <w:rFonts w:ascii="Times New Roman" w:eastAsia="Calibri" w:hAnsi="Times New Roman" w:cs="Times New Roman"/>
                <w:sz w:val="24"/>
                <w:szCs w:val="24"/>
              </w:rPr>
              <w:t>║</w:t>
            </w:r>
            <w:r w:rsidRPr="00C51073">
              <w:rPr>
                <w:rFonts w:ascii="Calibri" w:eastAsia="Calibri" w:hAnsi="Calibri" w:cs="Times New Roman"/>
                <w:bCs/>
                <w:sz w:val="24"/>
                <w:szCs w:val="24"/>
                <w:vertAlign w:val="subscript"/>
              </w:rPr>
              <w:t xml:space="preserve"> → </w:t>
            </w:r>
            <w:r w:rsidRPr="00C51073">
              <w:rPr>
                <w:rFonts w:ascii="Calibri" w:eastAsia="Calibri" w:hAnsi="Calibri" w:cs="Times New Roman"/>
                <w:bCs/>
                <w:color w:val="FF0000"/>
                <w:sz w:val="24"/>
                <w:szCs w:val="24"/>
              </w:rPr>
              <w:t>je usporedan s</w:t>
            </w:r>
            <w:r w:rsidRPr="00C51073">
              <w:rPr>
                <w:rFonts w:ascii="Calibri" w:eastAsia="Calibri" w:hAnsi="Calibri" w:cs="Times New Roman"/>
                <w:bCs/>
                <w:sz w:val="24"/>
                <w:szCs w:val="24"/>
                <w:vertAlign w:val="subscript"/>
              </w:rPr>
              <w:t xml:space="preserve"> </w:t>
            </w:r>
          </w:p>
          <w:p w:rsidR="005561A1" w:rsidRDefault="005561A1" w:rsidP="005561A1">
            <w:pPr>
              <w:rPr>
                <w:sz w:val="28"/>
                <w:szCs w:val="28"/>
              </w:rPr>
            </w:pPr>
          </w:p>
          <w:p w:rsidR="005561A1" w:rsidRDefault="005561A1" w:rsidP="005561A1">
            <w:pPr>
              <w:rPr>
                <w:sz w:val="28"/>
                <w:szCs w:val="28"/>
              </w:rPr>
            </w:pPr>
          </w:p>
          <w:p w:rsidR="005561A1" w:rsidRDefault="005561A1" w:rsidP="005561A1">
            <w:pPr>
              <w:rPr>
                <w:sz w:val="28"/>
                <w:szCs w:val="28"/>
              </w:rPr>
            </w:pPr>
          </w:p>
          <w:p w:rsidR="005561A1" w:rsidRDefault="005561A1" w:rsidP="005561A1">
            <w:pPr>
              <w:rPr>
                <w:sz w:val="28"/>
                <w:szCs w:val="28"/>
              </w:rPr>
            </w:pPr>
          </w:p>
        </w:tc>
      </w:tr>
    </w:tbl>
    <w:p w:rsidR="009C49E6" w:rsidRDefault="009C49E6">
      <w:pPr>
        <w:rPr>
          <w:sz w:val="28"/>
          <w:szCs w:val="28"/>
        </w:rPr>
      </w:pPr>
    </w:p>
    <w:p w:rsidR="009C49E6" w:rsidRDefault="009C49E6" w:rsidP="009C49E6">
      <w:pPr>
        <w:rPr>
          <w:sz w:val="28"/>
          <w:szCs w:val="28"/>
        </w:rPr>
      </w:pPr>
    </w:p>
    <w:p w:rsidR="005561A1" w:rsidRPr="009C49E6" w:rsidRDefault="009C49E6" w:rsidP="009C49E6">
      <w:pPr>
        <w:rPr>
          <w:sz w:val="28"/>
          <w:szCs w:val="28"/>
        </w:rPr>
      </w:pPr>
      <w:r>
        <w:rPr>
          <w:sz w:val="28"/>
          <w:szCs w:val="28"/>
        </w:rPr>
        <w:t>Za usporedne pravce kažemo još i da su PARALELNI.</w:t>
      </w:r>
    </w:p>
    <w:sectPr w:rsidR="005561A1" w:rsidRPr="009C49E6" w:rsidSect="0023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C17E5D"/>
    <w:rsid w:val="00231433"/>
    <w:rsid w:val="005561A1"/>
    <w:rsid w:val="007B2F16"/>
    <w:rsid w:val="009C49E6"/>
    <w:rsid w:val="00C17E5D"/>
    <w:rsid w:val="00D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56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KZbqLrfc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2020-04-20T16:59:00Z</dcterms:created>
  <dcterms:modified xsi:type="dcterms:W3CDTF">2020-04-20T17:41:00Z</dcterms:modified>
</cp:coreProperties>
</file>