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1" w:rsidRPr="001B1FCF" w:rsidRDefault="008237CF">
      <w:pPr>
        <w:rPr>
          <w:sz w:val="28"/>
          <w:szCs w:val="28"/>
        </w:rPr>
      </w:pPr>
      <w:r w:rsidRPr="001B1FCF">
        <w:rPr>
          <w:sz w:val="28"/>
          <w:szCs w:val="28"/>
        </w:rPr>
        <w:t>MATEMATIKA</w:t>
      </w:r>
    </w:p>
    <w:p w:rsidR="00B77B85" w:rsidRDefault="00B77B85">
      <w:pPr>
        <w:rPr>
          <w:rFonts w:cstheme="minorHAnsi"/>
          <w:noProof/>
          <w:sz w:val="28"/>
          <w:szCs w:val="28"/>
          <w:lang w:eastAsia="hr-HR"/>
        </w:rPr>
      </w:pPr>
      <w:r w:rsidRPr="00B77B85">
        <w:rPr>
          <w:noProof/>
          <w:sz w:val="28"/>
          <w:szCs w:val="28"/>
          <w:lang w:eastAsia="hr-HR"/>
        </w:rPr>
        <w:t>p</w:t>
      </w:r>
      <w:r w:rsidR="001B1FCF" w:rsidRPr="00B77B85">
        <w:rPr>
          <w:noProof/>
          <w:sz w:val="28"/>
          <w:szCs w:val="28"/>
          <w:lang w:eastAsia="hr-HR"/>
        </w:rPr>
        <w:t xml:space="preserve"> </w:t>
      </w:r>
      <w:r w:rsidR="001B1FCF" w:rsidRPr="00B77B85">
        <w:rPr>
          <w:rFonts w:cstheme="minorHAnsi"/>
          <w:noProof/>
          <w:sz w:val="28"/>
          <w:szCs w:val="28"/>
          <w:lang w:eastAsia="hr-HR"/>
        </w:rPr>
        <w:t>‖</w:t>
      </w:r>
      <w:r w:rsidRPr="00B77B85">
        <w:rPr>
          <w:rFonts w:cstheme="minorHAnsi"/>
          <w:noProof/>
          <w:sz w:val="28"/>
          <w:szCs w:val="28"/>
          <w:lang w:eastAsia="hr-HR"/>
        </w:rPr>
        <w:t xml:space="preserve"> q</w:t>
      </w:r>
      <w:r w:rsidR="001B1FCF">
        <w:rPr>
          <w:noProof/>
          <w:lang w:eastAsia="hr-HR"/>
        </w:rPr>
        <w:drawing>
          <wp:inline distT="0" distB="0" distL="0" distR="0">
            <wp:extent cx="4441190" cy="3004185"/>
            <wp:effectExtent l="19050" t="0" r="0" b="0"/>
            <wp:docPr id="2" name="img-12151" descr="Slika prikazuje paralelne pravce p i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151" descr="Slika prikazuje paralelne pravce p i 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85" w:rsidRDefault="00B77B85">
      <w:pPr>
        <w:rPr>
          <w:rFonts w:cstheme="minorHAnsi"/>
          <w:noProof/>
          <w:sz w:val="28"/>
          <w:szCs w:val="28"/>
          <w:lang w:eastAsia="hr-HR"/>
        </w:rPr>
      </w:pPr>
    </w:p>
    <w:p w:rsidR="00B77B85" w:rsidRDefault="00B77B85">
      <w:pPr>
        <w:rPr>
          <w:rFonts w:cstheme="minorHAnsi"/>
          <w:noProof/>
          <w:sz w:val="28"/>
          <w:szCs w:val="28"/>
          <w:lang w:eastAsia="hr-HR"/>
        </w:rPr>
      </w:pPr>
    </w:p>
    <w:p w:rsidR="00B77B85" w:rsidRDefault="00B77B85">
      <w:pPr>
        <w:rPr>
          <w:rFonts w:cstheme="minorHAnsi"/>
          <w:noProof/>
          <w:sz w:val="28"/>
          <w:szCs w:val="28"/>
          <w:lang w:eastAsia="hr-HR"/>
        </w:rPr>
      </w:pPr>
    </w:p>
    <w:p w:rsidR="001B1FCF" w:rsidRPr="001B1FCF" w:rsidRDefault="00B77B85">
      <w:pPr>
        <w:rPr>
          <w:sz w:val="28"/>
          <w:szCs w:val="28"/>
        </w:rPr>
      </w:pPr>
      <w:r w:rsidRPr="001B1FCF">
        <w:rPr>
          <w:sz w:val="28"/>
          <w:szCs w:val="28"/>
        </w:rPr>
        <w:t xml:space="preserve"> </w:t>
      </w:r>
      <w:r w:rsidR="001B1FCF" w:rsidRPr="001B1FCF">
        <w:rPr>
          <w:sz w:val="28"/>
          <w:szCs w:val="28"/>
        </w:rPr>
        <w:t>Ponovit ćemo crtanje usporednih ili paralelnih pravaca.</w:t>
      </w:r>
    </w:p>
    <w:p w:rsidR="001B1FCF" w:rsidRPr="001B1FCF" w:rsidRDefault="001B1FCF">
      <w:pPr>
        <w:rPr>
          <w:sz w:val="28"/>
          <w:szCs w:val="28"/>
        </w:rPr>
      </w:pPr>
      <w:r w:rsidRPr="001B1FCF">
        <w:rPr>
          <w:sz w:val="28"/>
          <w:szCs w:val="28"/>
        </w:rPr>
        <w:t xml:space="preserve">Riješite 96. </w:t>
      </w:r>
      <w:r>
        <w:rPr>
          <w:sz w:val="28"/>
          <w:szCs w:val="28"/>
        </w:rPr>
        <w:t>s</w:t>
      </w:r>
      <w:r w:rsidRPr="001B1FCF">
        <w:rPr>
          <w:sz w:val="28"/>
          <w:szCs w:val="28"/>
        </w:rPr>
        <w:t>tranu u radnoj bilježnici.</w:t>
      </w:r>
    </w:p>
    <w:p w:rsidR="001B1FCF" w:rsidRPr="001B1FCF" w:rsidRDefault="001B1FCF">
      <w:pPr>
        <w:rPr>
          <w:sz w:val="28"/>
          <w:szCs w:val="28"/>
        </w:rPr>
      </w:pPr>
      <w:r w:rsidRPr="001B1FCF">
        <w:rPr>
          <w:sz w:val="28"/>
          <w:szCs w:val="28"/>
        </w:rPr>
        <w:t>Ako niste sigurni kako se crtaju usporedni pravci još jednom pogledajte video.</w:t>
      </w:r>
    </w:p>
    <w:p w:rsidR="001B1FCF" w:rsidRDefault="001B1FCF" w:rsidP="001B1FCF">
      <w:hyperlink r:id="rId5" w:history="1">
        <w:r w:rsidRPr="001B1FCF">
          <w:rPr>
            <w:rStyle w:val="Hiperveza"/>
            <w:sz w:val="28"/>
            <w:szCs w:val="28"/>
          </w:rPr>
          <w:t>https://youtu.</w:t>
        </w:r>
        <w:r w:rsidRPr="001B1FCF">
          <w:rPr>
            <w:rStyle w:val="Hiperveza"/>
            <w:sz w:val="28"/>
            <w:szCs w:val="28"/>
          </w:rPr>
          <w:t>b</w:t>
        </w:r>
        <w:r w:rsidRPr="001B1FCF">
          <w:rPr>
            <w:rStyle w:val="Hiperveza"/>
            <w:sz w:val="28"/>
            <w:szCs w:val="28"/>
          </w:rPr>
          <w:t>e/VKZbqLrfcLs</w:t>
        </w:r>
      </w:hyperlink>
    </w:p>
    <w:p w:rsidR="001B1FCF" w:rsidRDefault="001B1FCF" w:rsidP="001B1FCF">
      <w:pPr>
        <w:rPr>
          <w:sz w:val="28"/>
          <w:szCs w:val="28"/>
        </w:rPr>
      </w:pPr>
    </w:p>
    <w:p w:rsidR="001B1FCF" w:rsidRDefault="001B1FCF"/>
    <w:sectPr w:rsidR="001B1FCF" w:rsidSect="0028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8237CF"/>
    <w:rsid w:val="001B1FCF"/>
    <w:rsid w:val="00280A61"/>
    <w:rsid w:val="008237CF"/>
    <w:rsid w:val="00B7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1FC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1FC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KZbqLrfc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2020-04-21T15:01:00Z</dcterms:created>
  <dcterms:modified xsi:type="dcterms:W3CDTF">2020-04-21T15:23:00Z</dcterms:modified>
</cp:coreProperties>
</file>